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2114E8" w14:textId="4F325234" w:rsidR="00E505F2" w:rsidRDefault="00E505F2" w:rsidP="00E505F2">
      <w:pPr>
        <w:pStyle w:val="Titre1"/>
        <w:jc w:val="center"/>
      </w:pPr>
      <w:r>
        <w:t>CONTRAT</w:t>
      </w:r>
    </w:p>
    <w:p w14:paraId="262BC4C0" w14:textId="58887DF0" w:rsidR="00E505F2" w:rsidRPr="00147A84" w:rsidRDefault="00E505F2" w:rsidP="00E505F2">
      <w:pPr>
        <w:jc w:val="center"/>
        <w:rPr>
          <w:b/>
          <w:bCs/>
        </w:rPr>
      </w:pPr>
      <w:r w:rsidRPr="00147A84">
        <w:rPr>
          <w:b/>
          <w:bCs/>
        </w:rPr>
        <w:t>Cadre de Vie et Autonomie</w:t>
      </w:r>
    </w:p>
    <w:p w14:paraId="7827C3A0" w14:textId="77777777" w:rsidR="00E505F2" w:rsidRPr="00147A84" w:rsidRDefault="00E505F2" w:rsidP="00E505F2">
      <w:r w:rsidRPr="00147A84">
        <w:rPr>
          <w:b/>
          <w:bCs/>
        </w:rPr>
        <w:t>Entre :</w:t>
      </w:r>
      <w:r w:rsidRPr="00147A84">
        <w:t xml:space="preserve"> [Nom de l'Adolescent]</w:t>
      </w:r>
    </w:p>
    <w:p w14:paraId="2888D513" w14:textId="77777777" w:rsidR="00E505F2" w:rsidRPr="00147A84" w:rsidRDefault="00E505F2" w:rsidP="00E505F2">
      <w:r w:rsidRPr="00147A84">
        <w:rPr>
          <w:b/>
          <w:bCs/>
        </w:rPr>
        <w:t>Et :</w:t>
      </w:r>
      <w:r w:rsidRPr="00147A84">
        <w:t xml:space="preserve"> [Nom du/des Parent(s)]</w:t>
      </w:r>
    </w:p>
    <w:p w14:paraId="24630ECC" w14:textId="77777777" w:rsidR="00E505F2" w:rsidRPr="00147A84" w:rsidRDefault="00E505F2" w:rsidP="00E505F2">
      <w:r w:rsidRPr="00147A84">
        <w:rPr>
          <w:b/>
          <w:bCs/>
        </w:rPr>
        <w:t>Date :</w:t>
      </w:r>
      <w:r w:rsidRPr="00147A84">
        <w:t xml:space="preserve"> [Date] | </w:t>
      </w:r>
      <w:r w:rsidRPr="00147A84">
        <w:rPr>
          <w:b/>
          <w:bCs/>
        </w:rPr>
        <w:t>Période de test :</w:t>
      </w:r>
      <w:r w:rsidRPr="00147A84">
        <w:t xml:space="preserve"> 2 semaines (avant réévaluation)</w:t>
      </w:r>
    </w:p>
    <w:p w14:paraId="073B7A3C" w14:textId="77777777" w:rsidR="00E505F2" w:rsidRPr="00147A84" w:rsidRDefault="00E505F2" w:rsidP="00E505F2">
      <w:pPr>
        <w:shd w:val="clear" w:color="auto" w:fill="FFC000"/>
        <w:rPr>
          <w:b/>
          <w:bCs/>
        </w:rPr>
      </w:pPr>
      <w:r w:rsidRPr="00147A84">
        <w:rPr>
          <w:b/>
          <w:bCs/>
        </w:rPr>
        <w:t>1. Axe Scolaire : "L'Engagement vers l'Objectif"</w:t>
      </w:r>
    </w:p>
    <w:p w14:paraId="0FCD0646" w14:textId="77777777" w:rsidR="00E505F2" w:rsidRPr="00147A84" w:rsidRDefault="00E505F2" w:rsidP="00E505F2">
      <w:pPr>
        <w:numPr>
          <w:ilvl w:val="0"/>
          <w:numId w:val="1"/>
        </w:numPr>
      </w:pPr>
      <w:r>
        <w:rPr>
          <w:b/>
          <w:bCs/>
        </w:rPr>
        <w:t>Ce qu’on attend</w:t>
      </w:r>
      <w:r w:rsidRPr="00147A84">
        <w:rPr>
          <w:b/>
          <w:bCs/>
        </w:rPr>
        <w:t xml:space="preserve"> :</w:t>
      </w:r>
      <w:r w:rsidRPr="00147A84">
        <w:t xml:space="preserve"> Les devoirs et révisions sont planifiés et effectués avant [Heure, ex: 19h00].</w:t>
      </w:r>
    </w:p>
    <w:p w14:paraId="477660EE" w14:textId="77777777" w:rsidR="00E505F2" w:rsidRPr="00147A84" w:rsidRDefault="00E505F2" w:rsidP="00E505F2">
      <w:pPr>
        <w:numPr>
          <w:ilvl w:val="0"/>
          <w:numId w:val="1"/>
        </w:numPr>
      </w:pPr>
      <w:r w:rsidRPr="00147A84">
        <w:rPr>
          <w:b/>
          <w:bCs/>
        </w:rPr>
        <w:t>Méthode :</w:t>
      </w:r>
      <w:r w:rsidRPr="00147A84">
        <w:t xml:space="preserve"> L'adolescent gère son temps</w:t>
      </w:r>
      <w:r>
        <w:t xml:space="preserve"> (sans le parent qui traine autour ou qui « jette un œil »</w:t>
      </w:r>
      <w:r w:rsidRPr="00147A84">
        <w:t xml:space="preserve">. En cas de blocage, il </w:t>
      </w:r>
      <w:r>
        <w:t>demande</w:t>
      </w:r>
      <w:r w:rsidRPr="00147A84">
        <w:t xml:space="preserve"> l'aide du parent pour une session de "déblocage" de 15 minutes max.</w:t>
      </w:r>
    </w:p>
    <w:p w14:paraId="23715877" w14:textId="77777777" w:rsidR="00E505F2" w:rsidRPr="00147A84" w:rsidRDefault="00E505F2" w:rsidP="00E505F2">
      <w:pPr>
        <w:numPr>
          <w:ilvl w:val="0"/>
          <w:numId w:val="1"/>
        </w:numPr>
      </w:pPr>
      <w:r w:rsidRPr="00147A84">
        <w:rPr>
          <w:b/>
          <w:bCs/>
        </w:rPr>
        <w:t>Soutien du parent :</w:t>
      </w:r>
      <w:r w:rsidRPr="00147A84">
        <w:t xml:space="preserve"> Le parent s'engage à ne pas poser la question "Tu as fait tes devoirs ?" avant l'heure limite fixée.</w:t>
      </w:r>
    </w:p>
    <w:p w14:paraId="4E5B8414" w14:textId="77777777" w:rsidR="00E505F2" w:rsidRPr="00147A84" w:rsidRDefault="00E505F2" w:rsidP="00E505F2">
      <w:pPr>
        <w:numPr>
          <w:ilvl w:val="0"/>
          <w:numId w:val="1"/>
        </w:numPr>
      </w:pPr>
      <w:r w:rsidRPr="00147A84">
        <w:rPr>
          <w:b/>
          <w:bCs/>
        </w:rPr>
        <w:t>Privilège associé :</w:t>
      </w:r>
      <w:r w:rsidRPr="00147A84">
        <w:t xml:space="preserve"> Une fois le travail terminé et validé, la soirée est totalement libre de toute pression parentale.</w:t>
      </w:r>
    </w:p>
    <w:p w14:paraId="27E6CB9C" w14:textId="77777777" w:rsidR="00E505F2" w:rsidRPr="00147A84" w:rsidRDefault="00E505F2" w:rsidP="00E505F2">
      <w:pPr>
        <w:shd w:val="clear" w:color="auto" w:fill="FFC000"/>
        <w:rPr>
          <w:b/>
          <w:bCs/>
        </w:rPr>
      </w:pPr>
      <w:r w:rsidRPr="00147A84">
        <w:rPr>
          <w:b/>
          <w:bCs/>
        </w:rPr>
        <w:t>2. Axe Écrans : "La Préservation du Sommeil et de la Focalisation"</w:t>
      </w:r>
    </w:p>
    <w:p w14:paraId="5C1DD911" w14:textId="77777777" w:rsidR="00E505F2" w:rsidRPr="00147A84" w:rsidRDefault="00E505F2" w:rsidP="00E505F2">
      <w:pPr>
        <w:numPr>
          <w:ilvl w:val="0"/>
          <w:numId w:val="2"/>
        </w:numPr>
      </w:pPr>
      <w:r w:rsidRPr="00147A84">
        <w:rPr>
          <w:b/>
          <w:bCs/>
        </w:rPr>
        <w:t>Règle d'or :</w:t>
      </w:r>
      <w:r w:rsidRPr="00147A84">
        <w:t xml:space="preserve"> Aucun écran (smartphone, console, PC) après [Heure, ex: 22h00] pour permettre la montée naturelle de la mélatonine.</w:t>
      </w:r>
    </w:p>
    <w:p w14:paraId="001D4044" w14:textId="77777777" w:rsidR="00E505F2" w:rsidRPr="00147A84" w:rsidRDefault="00E505F2" w:rsidP="00E505F2">
      <w:pPr>
        <w:numPr>
          <w:ilvl w:val="0"/>
          <w:numId w:val="2"/>
        </w:numPr>
      </w:pPr>
      <w:r w:rsidRPr="00147A84">
        <w:rPr>
          <w:b/>
          <w:bCs/>
        </w:rPr>
        <w:t>Zone neutre :</w:t>
      </w:r>
      <w:r w:rsidRPr="00147A84">
        <w:t xml:space="preserve"> Les appareils sont déposés dans une </w:t>
      </w:r>
      <w:r>
        <w:t>zone précise</w:t>
      </w:r>
      <w:r w:rsidRPr="00147A84">
        <w:t xml:space="preserve"> (hors de la chambre) à l'heure convenue.</w:t>
      </w:r>
    </w:p>
    <w:p w14:paraId="7D371112" w14:textId="77777777" w:rsidR="00E505F2" w:rsidRPr="00147A84" w:rsidRDefault="00E505F2" w:rsidP="00E505F2">
      <w:pPr>
        <w:numPr>
          <w:ilvl w:val="0"/>
          <w:numId w:val="2"/>
        </w:numPr>
      </w:pPr>
      <w:r w:rsidRPr="00147A84">
        <w:rPr>
          <w:b/>
          <w:bCs/>
        </w:rPr>
        <w:t>Temps de loisir :</w:t>
      </w:r>
      <w:r w:rsidRPr="00147A84">
        <w:t xml:space="preserve"> [Nombre d'heures] par jour, gérées de manière autonome par l'adolescent.</w:t>
      </w:r>
    </w:p>
    <w:p w14:paraId="4496CB5D" w14:textId="77777777" w:rsidR="00E505F2" w:rsidRPr="00147A84" w:rsidRDefault="00E505F2" w:rsidP="00E505F2">
      <w:pPr>
        <w:numPr>
          <w:ilvl w:val="0"/>
          <w:numId w:val="2"/>
        </w:numPr>
      </w:pPr>
      <w:r w:rsidRPr="00147A84">
        <w:rPr>
          <w:b/>
          <w:bCs/>
        </w:rPr>
        <w:t>Privilège associé :</w:t>
      </w:r>
      <w:r w:rsidRPr="00147A84">
        <w:t xml:space="preserve"> En cas de respect du cycle de sommeil toute la semaine, un "bonus" de temps de jeu est accordé le </w:t>
      </w:r>
      <w:r>
        <w:t>weekend par exemple.</w:t>
      </w:r>
    </w:p>
    <w:p w14:paraId="68047F55" w14:textId="77777777" w:rsidR="00E505F2" w:rsidRPr="00147A84" w:rsidRDefault="00E505F2" w:rsidP="00E505F2">
      <w:pPr>
        <w:shd w:val="clear" w:color="auto" w:fill="FFC000"/>
        <w:rPr>
          <w:b/>
          <w:bCs/>
        </w:rPr>
      </w:pPr>
      <w:r w:rsidRPr="00147A84">
        <w:rPr>
          <w:b/>
          <w:bCs/>
        </w:rPr>
        <w:t>3. Axe Vie Commune : "La Contribution sociale"</w:t>
      </w:r>
    </w:p>
    <w:p w14:paraId="0F95C3D6" w14:textId="77777777" w:rsidR="00E505F2" w:rsidRPr="00147A84" w:rsidRDefault="00E505F2" w:rsidP="00E505F2">
      <w:pPr>
        <w:numPr>
          <w:ilvl w:val="0"/>
          <w:numId w:val="3"/>
        </w:numPr>
      </w:pPr>
      <w:r w:rsidRPr="00147A84">
        <w:rPr>
          <w:b/>
          <w:bCs/>
        </w:rPr>
        <w:t>Missions hebdomadaires :</w:t>
      </w:r>
    </w:p>
    <w:p w14:paraId="7F86A80E" w14:textId="77777777" w:rsidR="00E505F2" w:rsidRPr="00147A84" w:rsidRDefault="00E505F2" w:rsidP="00E505F2">
      <w:pPr>
        <w:numPr>
          <w:ilvl w:val="1"/>
          <w:numId w:val="3"/>
        </w:numPr>
      </w:pPr>
      <w:r w:rsidRPr="00147A84">
        <w:t>[Mission 1, ex: Sortir les poubelles le mardi et jeudi]</w:t>
      </w:r>
    </w:p>
    <w:p w14:paraId="6BEA0D94" w14:textId="77777777" w:rsidR="00E505F2" w:rsidRPr="00147A84" w:rsidRDefault="00E505F2" w:rsidP="00E505F2">
      <w:pPr>
        <w:numPr>
          <w:ilvl w:val="1"/>
          <w:numId w:val="3"/>
        </w:numPr>
      </w:pPr>
      <w:r w:rsidRPr="00147A84">
        <w:t>[Mission 2, ex: Débarrasser la table tous les soirs]</w:t>
      </w:r>
    </w:p>
    <w:p w14:paraId="0D17E792" w14:textId="77777777" w:rsidR="00E505F2" w:rsidRDefault="00E505F2" w:rsidP="00E505F2">
      <w:pPr>
        <w:numPr>
          <w:ilvl w:val="1"/>
          <w:numId w:val="3"/>
        </w:numPr>
      </w:pPr>
      <w:r w:rsidRPr="00147A84">
        <w:t>[Mission 3, ex: Ranger sa chambre une fois par semaine]</w:t>
      </w:r>
    </w:p>
    <w:p w14:paraId="691B88CE" w14:textId="77777777" w:rsidR="00E505F2" w:rsidRPr="00147A84" w:rsidRDefault="00E505F2" w:rsidP="00E505F2">
      <w:pPr>
        <w:ind w:left="1440"/>
      </w:pPr>
      <w:r>
        <w:t>(nombre de missions raisonnables et adaptées !)</w:t>
      </w:r>
    </w:p>
    <w:p w14:paraId="605C2C96" w14:textId="77777777" w:rsidR="00E505F2" w:rsidRPr="00147A84" w:rsidRDefault="00E505F2" w:rsidP="00E505F2">
      <w:pPr>
        <w:numPr>
          <w:ilvl w:val="0"/>
          <w:numId w:val="3"/>
        </w:numPr>
      </w:pPr>
      <w:r w:rsidRPr="00147A84">
        <w:rPr>
          <w:b/>
          <w:bCs/>
        </w:rPr>
        <w:lastRenderedPageBreak/>
        <w:t>Contrepartie parentale :</w:t>
      </w:r>
      <w:r w:rsidRPr="00147A84">
        <w:t xml:space="preserve"> Le parent s'interdit les remarques désobligeantes ou les rappels incessants si la mission est réalisée dans les temps.</w:t>
      </w:r>
    </w:p>
    <w:p w14:paraId="4B2769F5" w14:textId="77777777" w:rsidR="00E505F2" w:rsidRDefault="00E505F2" w:rsidP="00E505F2">
      <w:pPr>
        <w:numPr>
          <w:ilvl w:val="0"/>
          <w:numId w:val="3"/>
        </w:numPr>
      </w:pPr>
      <w:r w:rsidRPr="00147A84">
        <w:rPr>
          <w:b/>
          <w:bCs/>
        </w:rPr>
        <w:t>Privilège associé :</w:t>
      </w:r>
      <w:r w:rsidRPr="00147A84">
        <w:t xml:space="preserve"> La réalisation des tâches ménagères "crédite" l'adolescent de points ou d'une enveloppe pour une activité de son choix (cinéma, sortie, achat spécifique)</w:t>
      </w:r>
      <w:r>
        <w:t xml:space="preserve">. Ce crédit ne peut jamais être repris. </w:t>
      </w:r>
    </w:p>
    <w:p w14:paraId="4218B252" w14:textId="77777777" w:rsidR="00E505F2" w:rsidRPr="00147A84" w:rsidRDefault="00E505F2" w:rsidP="00E505F2">
      <w:pPr>
        <w:ind w:left="720"/>
      </w:pPr>
    </w:p>
    <w:p w14:paraId="487DD738" w14:textId="77777777" w:rsidR="00E505F2" w:rsidRPr="00147A84" w:rsidRDefault="00E505F2" w:rsidP="00E505F2">
      <w:pPr>
        <w:rPr>
          <w:b/>
          <w:bCs/>
        </w:rPr>
      </w:pPr>
      <w:r w:rsidRPr="00147A84">
        <w:rPr>
          <w:b/>
          <w:bCs/>
        </w:rPr>
        <w:t>Clause de Flexibilité et Sanctions Prévues</w:t>
      </w:r>
    </w:p>
    <w:p w14:paraId="1EB65A9C" w14:textId="77777777" w:rsidR="00E505F2" w:rsidRPr="00147A84" w:rsidRDefault="00E505F2" w:rsidP="00E505F2">
      <w:pPr>
        <w:numPr>
          <w:ilvl w:val="0"/>
          <w:numId w:val="4"/>
        </w:numPr>
      </w:pPr>
      <w:r w:rsidRPr="00147A84">
        <w:rPr>
          <w:b/>
          <w:bCs/>
        </w:rPr>
        <w:t>Droit à l'erreur :</w:t>
      </w:r>
      <w:r w:rsidRPr="00147A84">
        <w:t xml:space="preserve"> Une "carte joker" par mois est autorisée pour un oubli exceptionnel sans conséquence.</w:t>
      </w:r>
    </w:p>
    <w:p w14:paraId="54BECF4A" w14:textId="77777777" w:rsidR="00E505F2" w:rsidRPr="00147A84" w:rsidRDefault="00E505F2" w:rsidP="00E505F2">
      <w:pPr>
        <w:numPr>
          <w:ilvl w:val="0"/>
          <w:numId w:val="4"/>
        </w:numPr>
      </w:pPr>
      <w:r w:rsidRPr="00147A84">
        <w:rPr>
          <w:b/>
          <w:bCs/>
        </w:rPr>
        <w:t>Conséquence naturelle :</w:t>
      </w:r>
      <w:r w:rsidRPr="00147A84">
        <w:t xml:space="preserve"> En cas de non-respect d'un axe (ex: écrans utilisés la nuit), le privilège associé saute automatiquement le lendemain. On ne punit pas, on applique la conséquence logique définie à l'avance.</w:t>
      </w:r>
    </w:p>
    <w:p w14:paraId="372321B3" w14:textId="77777777" w:rsidR="00E505F2" w:rsidRPr="00147A84" w:rsidRDefault="00E505F2" w:rsidP="00E505F2">
      <w:pPr>
        <w:numPr>
          <w:ilvl w:val="0"/>
          <w:numId w:val="4"/>
        </w:numPr>
      </w:pPr>
      <w:r w:rsidRPr="00147A84">
        <w:rPr>
          <w:b/>
          <w:bCs/>
        </w:rPr>
        <w:t>Révision :</w:t>
      </w:r>
      <w:r w:rsidRPr="00147A84">
        <w:t xml:space="preserve"> Ce contrat sera revu le [Date] pour ajuster ce qui ne fonctionne pas, de manière calme et factuelle.</w:t>
      </w:r>
    </w:p>
    <w:p w14:paraId="7076EFA3" w14:textId="77777777" w:rsidR="00E505F2" w:rsidRDefault="00E505F2" w:rsidP="00E505F2">
      <w:pPr>
        <w:rPr>
          <w:b/>
          <w:bCs/>
        </w:rPr>
      </w:pPr>
    </w:p>
    <w:p w14:paraId="34650315" w14:textId="10A79D8B" w:rsidR="00E505F2" w:rsidRPr="00147A84" w:rsidRDefault="00E505F2" w:rsidP="00E505F2">
      <w:pPr>
        <w:rPr>
          <w:b/>
          <w:bCs/>
        </w:rPr>
      </w:pPr>
      <w:r>
        <w:rPr>
          <w:b/>
          <w:bCs/>
        </w:rPr>
        <w:t>Date, s</w:t>
      </w:r>
      <w:r w:rsidRPr="00147A84">
        <w:rPr>
          <w:b/>
          <w:bCs/>
        </w:rPr>
        <w:t>ignatures</w:t>
      </w:r>
    </w:p>
    <w:p w14:paraId="223400BE" w14:textId="77777777" w:rsidR="00E505F2" w:rsidRPr="00147A84" w:rsidRDefault="00E505F2" w:rsidP="00E505F2">
      <w:r w:rsidRPr="00147A84">
        <w:rPr>
          <w:b/>
          <w:bCs/>
        </w:rPr>
        <w:t>L'Adolescent :</w:t>
      </w:r>
      <w:r w:rsidRPr="00147A84">
        <w:t xml:space="preserve"> ____________________ | </w:t>
      </w:r>
      <w:r w:rsidRPr="00147A84">
        <w:rPr>
          <w:b/>
          <w:bCs/>
        </w:rPr>
        <w:t>Le(s) Parent(s) :</w:t>
      </w:r>
      <w:r w:rsidRPr="00147A84">
        <w:t xml:space="preserve"> ____________________</w:t>
      </w:r>
    </w:p>
    <w:sectPr w:rsidR="00E505F2" w:rsidRPr="00147A84" w:rsidSect="00E505F2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D11C1"/>
    <w:multiLevelType w:val="multilevel"/>
    <w:tmpl w:val="74B27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F972B3"/>
    <w:multiLevelType w:val="multilevel"/>
    <w:tmpl w:val="14D6A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2D3E4E"/>
    <w:multiLevelType w:val="multilevel"/>
    <w:tmpl w:val="E0583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0B063C"/>
    <w:multiLevelType w:val="multilevel"/>
    <w:tmpl w:val="BD223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20554348">
    <w:abstractNumId w:val="3"/>
  </w:num>
  <w:num w:numId="2" w16cid:durableId="1538156271">
    <w:abstractNumId w:val="2"/>
  </w:num>
  <w:num w:numId="3" w16cid:durableId="1918787566">
    <w:abstractNumId w:val="1"/>
  </w:num>
  <w:num w:numId="4" w16cid:durableId="12119582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5F2"/>
    <w:rsid w:val="00BE0FD7"/>
    <w:rsid w:val="00E50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1E932"/>
  <w15:chartTrackingRefBased/>
  <w15:docId w15:val="{3E412B23-C5DF-417B-8481-83CB1B375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05F2"/>
  </w:style>
  <w:style w:type="paragraph" w:styleId="Titre1">
    <w:name w:val="heading 1"/>
    <w:basedOn w:val="Normal"/>
    <w:next w:val="Normal"/>
    <w:link w:val="Titre1Car"/>
    <w:uiPriority w:val="9"/>
    <w:qFormat/>
    <w:rsid w:val="00E505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505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505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505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505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505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505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505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505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505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505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505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505F2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505F2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505F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505F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505F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505F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505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505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505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505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505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505F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505F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505F2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505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505F2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E505F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382</Words>
  <Characters>2101</Characters>
  <Application>Microsoft Office Word</Application>
  <DocSecurity>0</DocSecurity>
  <Lines>17</Lines>
  <Paragraphs>4</Paragraphs>
  <ScaleCrop>false</ScaleCrop>
  <Company/>
  <LinksUpToDate>false</LinksUpToDate>
  <CharactersWithSpaces>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1</cp:revision>
  <dcterms:created xsi:type="dcterms:W3CDTF">2026-01-11T14:01:00Z</dcterms:created>
  <dcterms:modified xsi:type="dcterms:W3CDTF">2026-01-11T14:02:00Z</dcterms:modified>
</cp:coreProperties>
</file>